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A7" w:rsidRDefault="000443A7" w:rsidP="000443A7">
      <w:pPr>
        <w:spacing w:line="0" w:lineRule="atLeast"/>
        <w:rPr>
          <w:b/>
          <w:bCs/>
          <w:color w:val="203864"/>
        </w:rPr>
      </w:pPr>
      <w:r>
        <w:rPr>
          <w:b/>
          <w:bCs/>
          <w:color w:val="203864"/>
        </w:rPr>
        <w:t>EUROPEJSKI PARLAMENT PRZEDSIĘBIORSTW 2018</w:t>
      </w:r>
    </w:p>
    <w:p w:rsidR="000443A7" w:rsidRDefault="000443A7" w:rsidP="000443A7">
      <w:pPr>
        <w:spacing w:line="0" w:lineRule="atLeast"/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 października 2018 roku 751 przedsiębiorców reprezentujących 28 krajów Unii Europejskiej oraz 18 krajów spoza UE weźmie udział w piątej edycji Europejskiego Parlamentu Przedsiębiorstw 2018, wydarzenia organizowanego cyklicznie w sali plenarnej Parlamentu Europejskiego w Brukseli. Ideą Europejskiego Parlamentu Przedsiębiorstw jest oddanie głosu europejskim przedsiębiorcom, umożliwiając im – symbolicznie w miejscu obrad PE – debatę nad najważniejszymi problemami dotykającymi małe i średnie przedsiębiorstwa prowadzące działalność gospodarczą w UE oraz głosowanie – na wzór parlamentarnego – nad kluczowymi rezolucjami dla biznesu.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Przedsiębiorcy, w roli europarlamentarzystów, mają niezwykłą możliwość wyrażenia swojej opinii w procesie stanowienia unijnego prawa oraz dyskusji z przedstawicielami Parlamentu Europejskiego i Komisji, a także innymi przedsiębiorcami z krajów UE o problemach, z którymi borykają się na co dzień europejskie firmy.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Organizatorem i pomysłodawcą Europejskiego Parlamentu Przedsiębiorstw jest EUROCHAMBRES (Europejskie Stowarzyszenie Izb Przemysłowo – Handlowych z siedzibą w Brukseli) a udział polskiej delegacji przedsiębiorców, która reprezentowana będzie przez 51 firm (tylu ilu polskich europarlamentarzystów), przygotowuje Krajowa Izba Gospodarcza.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Program wydarzenia przewiduje:</w:t>
      </w:r>
    </w:p>
    <w:p w:rsidR="000443A7" w:rsidRDefault="000443A7" w:rsidP="000443A7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udział w programie narodowym i spotkaniach z wysokimi przedstawicielami instytucji UE oraz przedstawicielami polskiej dyplomacji w Brukseli,</w:t>
      </w:r>
    </w:p>
    <w:p w:rsidR="000443A7" w:rsidRDefault="000443A7" w:rsidP="000443A7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udział w sesji inauguracyjnej oraz sesjach roboczych Europejskiego Parlamentu Przedsiębiorstw w charakterze przedsiębiorcy-parlamentarzysty,</w:t>
      </w:r>
    </w:p>
    <w:p w:rsidR="000443A7" w:rsidRDefault="000443A7" w:rsidP="000443A7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debatę i głosowanie nad najważniejszymi rezolucjami dla biznesu,</w:t>
      </w:r>
    </w:p>
    <w:p w:rsidR="000443A7" w:rsidRDefault="000443A7" w:rsidP="000443A7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możliwość indywidualnych spotkań z 751 przedsiębiorcami reprezentującymi 27 krajów UE oraz 18 krajów spoza UE,</w:t>
      </w:r>
    </w:p>
    <w:p w:rsidR="000443A7" w:rsidRDefault="000443A7" w:rsidP="000443A7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uroczysty lunch z uczestnikami Europejskiego Parlamentu Przedsiębiorstw oraz przedstawicieli instytucji UE.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 ramach realizacji w/w programu zapewniamy Państwu opiekę organizatora ze strony KIG, pomoc merytoryczną, organizację spotkań z przedstawicielami instytucji w Stałym Przedstawicielstwie RP przy UE, wynajem sali, organizację spotkania roboczego, a także opracowanie i druk materiałów promocyjnych polskiej delegacji Europejskiego Parlamentu Przedsiębiorstw.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 uwagi na koszty związane z organizacją w/w wydarzenia oraz przygotowaniem udziału polskiej delegacji, opłata za uczestnictwo w Europejskim Parlamencie Przedsiębiorstw wynosi 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2950 PLN netto +  VAT.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Koszty przelotu, zakwaterowania i pobytu w Brukseli uczestnicy pokrywają we własnym zakresie, KIG natomiast zapewnia rezerwacje grupowe – lotnicze i hotelowe – dla zainteresowanych uczestników EPE 2018. 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Uprzejmie proszę o potwierdzenie przyjęcia zaproszenia do dnia 15 września 2018. 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Kontakt: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Biuro Współpracy z Zagranicą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Monika Sasiak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+48 22 630 97 23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msasiak@kig.pl</w:t>
        </w:r>
      </w:hyperlink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Piotr Lipiec</w:t>
      </w:r>
    </w:p>
    <w:p w:rsidR="000443A7" w:rsidRDefault="000443A7" w:rsidP="000443A7">
      <w:pPr>
        <w:shd w:val="clear" w:color="auto" w:fill="FFFFFF"/>
        <w:spacing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+48 22 630 96 06</w:t>
      </w:r>
    </w:p>
    <w:p w:rsidR="000443A7" w:rsidRDefault="000443A7" w:rsidP="000443A7">
      <w:pPr>
        <w:shd w:val="clear" w:color="auto" w:fill="FFFFFF"/>
        <w:spacing w:after="240" w:line="0" w:lineRule="atLeast"/>
        <w:jc w:val="both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plipiec@kig.pl</w:t>
        </w:r>
      </w:hyperlink>
    </w:p>
    <w:p w:rsidR="00D0577D" w:rsidRDefault="00D0577D">
      <w:bookmarkStart w:id="0" w:name="_GoBack"/>
      <w:bookmarkEnd w:id="0"/>
    </w:p>
    <w:sectPr w:rsidR="00D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9A9"/>
    <w:multiLevelType w:val="multilevel"/>
    <w:tmpl w:val="205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A7"/>
    <w:rsid w:val="000443A7"/>
    <w:rsid w:val="00D0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FD82C-5E94-4758-A4BF-FAD54B12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3A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ipiec@kig.pl" TargetMode="External"/><Relationship Id="rId5" Type="http://schemas.openxmlformats.org/officeDocument/2006/relationships/hyperlink" Target="mailto:msasiak@k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plipiec</dc:creator>
  <cp:keywords/>
  <dc:description/>
  <cp:lastModifiedBy>plipiec</cp:lastModifiedBy>
  <cp:revision>1</cp:revision>
  <dcterms:created xsi:type="dcterms:W3CDTF">2018-08-24T12:26:00Z</dcterms:created>
  <dcterms:modified xsi:type="dcterms:W3CDTF">2018-08-24T12:26:00Z</dcterms:modified>
</cp:coreProperties>
</file>